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459FA" w14:textId="77777777" w:rsidR="000C3EA5" w:rsidRDefault="000C3EA5" w:rsidP="00B0455F"/>
    <w:p w14:paraId="1F0459FB" w14:textId="77777777" w:rsidR="00B0455F" w:rsidRDefault="00B0455F" w:rsidP="00B0455F"/>
    <w:p w14:paraId="1F0459FC" w14:textId="77777777" w:rsidR="00B0455F" w:rsidRDefault="00B0455F" w:rsidP="00B0455F"/>
    <w:p w14:paraId="1F0459FD" w14:textId="77777777" w:rsidR="00C47511" w:rsidRPr="00653B48" w:rsidRDefault="00C47511" w:rsidP="00C47511">
      <w:pPr>
        <w:rPr>
          <w:lang w:val="en-US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C47511" w:rsidRPr="008D002F" w14:paraId="1F045A01" w14:textId="77777777" w:rsidTr="00114843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9FE" w14:textId="77777777" w:rsidR="00C47511" w:rsidRPr="00504A8B" w:rsidRDefault="00C47511" w:rsidP="00114843">
            <w:pPr>
              <w:rPr>
                <w:rFonts w:eastAsia="Helvetica Neue" w:cs="Helvetica Neue"/>
                <w:b/>
                <w:sz w:val="20"/>
                <w:szCs w:val="20"/>
              </w:rPr>
            </w:pPr>
            <w:r w:rsidRPr="008D002F">
              <w:rPr>
                <w:rFonts w:cs="Arial"/>
                <w:color w:val="FFFFFF" w:themeColor="background1"/>
                <w:sz w:val="22"/>
                <w:szCs w:val="22"/>
              </w:rPr>
              <w:t>Eingesetzte Medien:</w:t>
            </w:r>
            <w:r w:rsidRPr="00504A8B">
              <w:rPr>
                <w:rFonts w:eastAsia="Helvetica Neue" w:cs="Helvetica Neue"/>
                <w:b/>
                <w:sz w:val="20"/>
                <w:szCs w:val="20"/>
              </w:rPr>
              <w:t xml:space="preserve"> </w:t>
            </w:r>
          </w:p>
          <w:p w14:paraId="1F0459FF" w14:textId="5AFAD16F" w:rsidR="00C47511" w:rsidRPr="00710D94" w:rsidRDefault="00C47511" w:rsidP="00114843">
            <w:pPr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</w:pPr>
            <w:r w:rsidRP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Tablet, Beamer, </w:t>
            </w:r>
            <w:r w:rsidR="005514B6" w:rsidRP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W</w:t>
            </w:r>
            <w:r w:rsid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LAN</w:t>
            </w:r>
            <w:r w:rsidR="005514B6" w:rsidRP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, Padlet, Socrative Student/</w:t>
            </w:r>
            <w:r w:rsidRP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Socrative Teacher, ein beliebiger Audioplayer</w:t>
            </w:r>
            <w:r w:rsidR="001A1C66" w:rsidRP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, </w:t>
            </w:r>
            <w:r w:rsidRP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1A1C66" w:rsidRP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 Möglichkeit zur Bildschirmsynchronisation (z.</w:t>
            </w:r>
            <w:r w:rsidR="005514B6" w:rsidRP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1A1C66" w:rsidRPr="00710D94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B. über AppleTV)</w:t>
            </w:r>
          </w:p>
          <w:p w14:paraId="1F045A00" w14:textId="77777777" w:rsidR="00C47511" w:rsidRPr="00C46EEC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C47511" w:rsidRPr="008D002F" w14:paraId="1F045A03" w14:textId="77777777" w:rsidTr="00114843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02" w14:textId="77777777" w:rsidR="00C47511" w:rsidRPr="008D002F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</w:tr>
      <w:tr w:rsidR="00C47511" w:rsidRPr="008D002F" w14:paraId="1F045A07" w14:textId="77777777" w:rsidTr="00114843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04" w14:textId="77777777" w:rsidR="00C47511" w:rsidRPr="008D002F" w:rsidRDefault="00C47511" w:rsidP="00114843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05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06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C47511" w:rsidRPr="008D002F" w14:paraId="1F045A10" w14:textId="77777777" w:rsidTr="0011484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08" w14:textId="77777777" w:rsidR="00C47511" w:rsidRPr="000858CD" w:rsidRDefault="00977085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F045A47" wp14:editId="1F045A48">
                  <wp:extent cx="812800" cy="846455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09" w14:textId="77777777" w:rsidR="00C47511" w:rsidRPr="000858CD" w:rsidRDefault="00C47511" w:rsidP="00114843">
            <w:pPr>
              <w:rPr>
                <w:i/>
                <w:sz w:val="22"/>
                <w:szCs w:val="22"/>
                <w:lang w:val="en-US"/>
              </w:rPr>
            </w:pPr>
            <w:r w:rsidRPr="000858CD">
              <w:rPr>
                <w:sz w:val="22"/>
                <w:szCs w:val="22"/>
                <w:lang w:val="en-US"/>
              </w:rPr>
              <w:t xml:space="preserve">Wiederholung der letzten Stunde: </w:t>
            </w:r>
            <w:r w:rsidRPr="000858CD">
              <w:rPr>
                <w:i/>
                <w:sz w:val="22"/>
                <w:szCs w:val="22"/>
                <w:lang w:val="en-US"/>
              </w:rPr>
              <w:t xml:space="preserve">What different things can you do after school? </w:t>
            </w:r>
          </w:p>
          <w:p w14:paraId="1F045A0A" w14:textId="7032CE80" w:rsidR="00C47511" w:rsidRPr="000858CD" w:rsidRDefault="00C47511" w:rsidP="00114843">
            <w:pPr>
              <w:rPr>
                <w:sz w:val="22"/>
                <w:szCs w:val="22"/>
                <w:lang w:val="en-US"/>
              </w:rPr>
            </w:pPr>
            <w:r w:rsidRPr="000858CD">
              <w:rPr>
                <w:sz w:val="22"/>
                <w:szCs w:val="22"/>
                <w:lang w:val="en-US"/>
              </w:rPr>
              <w:t>z.</w:t>
            </w:r>
            <w:r w:rsidR="005514B6">
              <w:rPr>
                <w:sz w:val="22"/>
                <w:szCs w:val="22"/>
                <w:lang w:val="en-US"/>
              </w:rPr>
              <w:t> </w:t>
            </w:r>
            <w:r w:rsidRPr="000858CD">
              <w:rPr>
                <w:sz w:val="22"/>
                <w:szCs w:val="22"/>
                <w:lang w:val="en-US"/>
              </w:rPr>
              <w:t xml:space="preserve">B. </w:t>
            </w:r>
            <w:r w:rsidRPr="000858CD">
              <w:rPr>
                <w:i/>
                <w:sz w:val="22"/>
                <w:szCs w:val="22"/>
                <w:lang w:val="en-US"/>
              </w:rPr>
              <w:t>do an apprenticeship, go to high school, go to university</w:t>
            </w:r>
            <w:r w:rsidRPr="000858CD">
              <w:rPr>
                <w:sz w:val="22"/>
                <w:szCs w:val="22"/>
                <w:lang w:val="en-US"/>
              </w:rPr>
              <w:t xml:space="preserve">, … </w:t>
            </w:r>
          </w:p>
          <w:p w14:paraId="1F045A0B" w14:textId="77777777" w:rsidR="00C47511" w:rsidRPr="000858CD" w:rsidRDefault="00C47511" w:rsidP="00114843">
            <w:pPr>
              <w:rPr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>Sammeln im Plenum, dann Weiterarbeit am Padlet der letzten Stunde</w:t>
            </w:r>
          </w:p>
          <w:p w14:paraId="1F045A0C" w14:textId="77777777" w:rsidR="00C47511" w:rsidRPr="000858CD" w:rsidRDefault="00C47511" w:rsidP="00114843">
            <w:pPr>
              <w:rPr>
                <w:sz w:val="22"/>
                <w:szCs w:val="22"/>
                <w:lang w:val="en-US"/>
              </w:rPr>
            </w:pPr>
            <w:r w:rsidRPr="000858CD">
              <w:rPr>
                <w:sz w:val="22"/>
                <w:szCs w:val="22"/>
                <w:lang w:val="en-US"/>
              </w:rPr>
              <w:t xml:space="preserve">Lehrkraft führt nun als weitere Option </w:t>
            </w:r>
            <w:r w:rsidRPr="000858CD">
              <w:rPr>
                <w:i/>
                <w:sz w:val="22"/>
                <w:szCs w:val="22"/>
                <w:lang w:val="en-US"/>
              </w:rPr>
              <w:t>gap year</w:t>
            </w:r>
            <w:r w:rsidRPr="000858CD">
              <w:rPr>
                <w:sz w:val="22"/>
                <w:szCs w:val="22"/>
                <w:lang w:val="en-US"/>
              </w:rPr>
              <w:t xml:space="preserve"> ein </w:t>
            </w:r>
            <w:r w:rsidRPr="000858CD">
              <w:rPr>
                <w:sz w:val="22"/>
                <w:szCs w:val="22"/>
              </w:rPr>
              <w:sym w:font="Wingdings" w:char="F0E0"/>
            </w:r>
            <w:r w:rsidRPr="000858CD">
              <w:rPr>
                <w:sz w:val="22"/>
                <w:szCs w:val="22"/>
                <w:lang w:val="en-US"/>
              </w:rPr>
              <w:t xml:space="preserve"> </w:t>
            </w:r>
            <w:r w:rsidRPr="000858CD">
              <w:rPr>
                <w:i/>
                <w:sz w:val="22"/>
                <w:szCs w:val="22"/>
                <w:lang w:val="en-US"/>
              </w:rPr>
              <w:t>Have you ever heard of taking a gap year after school?</w:t>
            </w:r>
          </w:p>
          <w:p w14:paraId="1F045A0D" w14:textId="6828F8B6" w:rsidR="00C47511" w:rsidRPr="000858CD" w:rsidRDefault="00C47511" w:rsidP="00114843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lang w:val="de-DE"/>
              </w:rPr>
            </w:pPr>
            <w:r w:rsidRPr="000858CD">
              <w:rPr>
                <w:rFonts w:ascii="Arial" w:hAnsi="Arial" w:cs="Arial"/>
                <w:lang w:val="de-DE"/>
              </w:rPr>
              <w:t>hierbei an Vorerfahrungen</w:t>
            </w:r>
            <w:r>
              <w:rPr>
                <w:rFonts w:ascii="Arial" w:hAnsi="Arial" w:cs="Arial"/>
                <w:lang w:val="de-DE"/>
              </w:rPr>
              <w:t xml:space="preserve"> anknüpfen und </w:t>
            </w:r>
            <w:r w:rsidRPr="000858CD">
              <w:rPr>
                <w:rFonts w:ascii="Arial" w:hAnsi="Arial" w:cs="Arial"/>
                <w:lang w:val="de-DE"/>
              </w:rPr>
              <w:t xml:space="preserve"> eventuell bereits </w:t>
            </w:r>
            <w:r w:rsidR="00022315">
              <w:rPr>
                <w:rFonts w:ascii="Arial" w:hAnsi="Arial" w:cs="Arial"/>
                <w:lang w:val="de-DE"/>
              </w:rPr>
              <w:t>B</w:t>
            </w:r>
            <w:r w:rsidRPr="000858CD">
              <w:rPr>
                <w:rFonts w:ascii="Arial" w:hAnsi="Arial" w:cs="Arial"/>
                <w:lang w:val="de-DE"/>
              </w:rPr>
              <w:t xml:space="preserve">ekanntes </w:t>
            </w:r>
            <w:r w:rsidRPr="000858CD">
              <w:rPr>
                <w:rFonts w:ascii="Arial" w:hAnsi="Arial" w:cs="Arial"/>
                <w:color w:val="auto"/>
                <w:lang w:val="de-DE"/>
              </w:rPr>
              <w:t xml:space="preserve">im Padlet </w:t>
            </w:r>
            <w:r>
              <w:rPr>
                <w:rFonts w:ascii="Arial" w:hAnsi="Arial" w:cs="Arial"/>
                <w:lang w:val="de-DE"/>
              </w:rPr>
              <w:t>festhalten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0E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Padlet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0F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3 Min</w:t>
            </w:r>
          </w:p>
        </w:tc>
      </w:tr>
      <w:tr w:rsidR="00C47511" w:rsidRPr="008D002F" w14:paraId="1F045A19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11" w14:textId="77777777" w:rsidR="00C47511" w:rsidRPr="000858CD" w:rsidRDefault="00977085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F045A49" wp14:editId="1F045A4A">
                  <wp:extent cx="749810" cy="746762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inzel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10" cy="74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12" w14:textId="77777777" w:rsidR="00A87A6E" w:rsidRPr="00A87A6E" w:rsidRDefault="00A87A6E" w:rsidP="00114843">
            <w:pPr>
              <w:rPr>
                <w:sz w:val="22"/>
                <w:szCs w:val="22"/>
              </w:rPr>
            </w:pPr>
            <w:r w:rsidRPr="00A87A6E">
              <w:rPr>
                <w:sz w:val="22"/>
                <w:szCs w:val="22"/>
              </w:rPr>
              <w:t xml:space="preserve">Die SuS arbeiten in Einzelarbeit und in ihrer eigenen </w:t>
            </w:r>
            <w:r>
              <w:rPr>
                <w:sz w:val="22"/>
                <w:szCs w:val="22"/>
              </w:rPr>
              <w:t xml:space="preserve">Geschwindigkeit (Binnendifferenzierung) an der Audiodatei (Exam Hörverstehen von 2019) </w:t>
            </w:r>
          </w:p>
          <w:p w14:paraId="1F045A13" w14:textId="71B4EC72" w:rsidR="00C47511" w:rsidRPr="000858CD" w:rsidRDefault="00C47511" w:rsidP="00114843">
            <w:pPr>
              <w:rPr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>individuelle Erarbeitung mit Aufgabe zur Selbstkorrektur</w:t>
            </w:r>
            <w:r>
              <w:rPr>
                <w:sz w:val="22"/>
                <w:szCs w:val="22"/>
              </w:rPr>
              <w:t xml:space="preserve"> (</w:t>
            </w:r>
            <w:r w:rsidRPr="000858CD">
              <w:rPr>
                <w:i/>
                <w:sz w:val="22"/>
                <w:szCs w:val="22"/>
              </w:rPr>
              <w:t>multiple choice</w:t>
            </w:r>
            <w:r>
              <w:rPr>
                <w:sz w:val="22"/>
                <w:szCs w:val="22"/>
              </w:rPr>
              <w:t xml:space="preserve"> und </w:t>
            </w:r>
            <w:r w:rsidR="005514B6">
              <w:rPr>
                <w:i/>
                <w:sz w:val="22"/>
                <w:szCs w:val="22"/>
              </w:rPr>
              <w:t>true/</w:t>
            </w:r>
            <w:r w:rsidRPr="000858CD">
              <w:rPr>
                <w:i/>
                <w:sz w:val="22"/>
                <w:szCs w:val="22"/>
              </w:rPr>
              <w:t>false</w:t>
            </w:r>
            <w:r>
              <w:rPr>
                <w:sz w:val="22"/>
                <w:szCs w:val="22"/>
              </w:rPr>
              <w:t xml:space="preserve"> Aussagen)</w:t>
            </w:r>
            <w:r w:rsidRPr="000858CD">
              <w:rPr>
                <w:sz w:val="22"/>
                <w:szCs w:val="22"/>
              </w:rPr>
              <w:t xml:space="preserve"> über die App </w:t>
            </w:r>
            <w:r w:rsidRPr="000858CD">
              <w:rPr>
                <w:i/>
                <w:sz w:val="22"/>
                <w:szCs w:val="22"/>
              </w:rPr>
              <w:t>Socrative</w:t>
            </w:r>
            <w:r w:rsidRPr="000858CD">
              <w:rPr>
                <w:sz w:val="22"/>
                <w:szCs w:val="22"/>
              </w:rPr>
              <w:t xml:space="preserve">. </w:t>
            </w:r>
          </w:p>
          <w:p w14:paraId="1F045A14" w14:textId="77777777" w:rsidR="00C47511" w:rsidRPr="000858CD" w:rsidRDefault="00C47511" w:rsidP="00114843">
            <w:pPr>
              <w:rPr>
                <w:sz w:val="22"/>
                <w:szCs w:val="22"/>
              </w:rPr>
            </w:pPr>
          </w:p>
          <w:p w14:paraId="1F045A15" w14:textId="77777777" w:rsidR="00C47511" w:rsidRPr="00A87A6E" w:rsidRDefault="00A87A6E" w:rsidP="00114843">
            <w:pPr>
              <w:rPr>
                <w:sz w:val="22"/>
                <w:szCs w:val="22"/>
              </w:rPr>
            </w:pPr>
            <w:r w:rsidRPr="00A87A6E">
              <w:rPr>
                <w:sz w:val="22"/>
                <w:szCs w:val="22"/>
              </w:rPr>
              <w:t xml:space="preserve">Link zum Import der Aufgabe für L: </w:t>
            </w:r>
            <w:hyperlink r:id="rId12" w:anchor="import-quiz/44686097" w:history="1">
              <w:r w:rsidR="00C47511" w:rsidRPr="00946257">
                <w:rPr>
                  <w:rStyle w:val="Hyperlink"/>
                  <w:rFonts w:hint="eastAsia"/>
                  <w:color w:val="0070C0"/>
                  <w:sz w:val="22"/>
                  <w:szCs w:val="22"/>
                </w:rPr>
                <w:t>https://b.socrative.com/teacher/#import-quiz/44686097</w:t>
              </w:r>
            </w:hyperlink>
          </w:p>
          <w:p w14:paraId="1F045A16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17" w14:textId="77777777" w:rsidR="00C47511" w:rsidRPr="00A87A6E" w:rsidRDefault="00C47511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A87A6E">
              <w:rPr>
                <w:rFonts w:cs="Arial"/>
                <w:sz w:val="22"/>
                <w:szCs w:val="22"/>
                <w:lang w:val="en-US"/>
              </w:rPr>
              <w:t>Tablet, Audiodatei</w:t>
            </w:r>
            <w:r w:rsidR="00C97A28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r w:rsidR="00C97A28" w:rsidRPr="00C97A28">
              <w:rPr>
                <w:rFonts w:cs="Arial"/>
                <w:sz w:val="22"/>
                <w:szCs w:val="22"/>
                <w:lang w:val="en-US"/>
              </w:rPr>
              <w:t>[</w:t>
            </w:r>
            <w:r w:rsidR="00A87A6E" w:rsidRPr="00C97A28">
              <w:rPr>
                <w:rFonts w:cs="Arial"/>
                <w:sz w:val="22"/>
                <w:szCs w:val="22"/>
                <w:lang w:val="en-US"/>
              </w:rPr>
              <w:t>01-02_AM01_Audio Gap Year</w:t>
            </w:r>
            <w:r w:rsidR="00C97A28" w:rsidRPr="00C97A28">
              <w:rPr>
                <w:rFonts w:cs="Arial"/>
                <w:sz w:val="22"/>
                <w:szCs w:val="22"/>
                <w:lang w:val="en-US"/>
              </w:rPr>
              <w:t>]</w:t>
            </w:r>
            <w:r w:rsidRPr="00C97A28">
              <w:rPr>
                <w:rFonts w:cs="Arial"/>
                <w:sz w:val="22"/>
                <w:szCs w:val="22"/>
                <w:lang w:val="en-US"/>
              </w:rPr>
              <w:t xml:space="preserve">, Socrative </w:t>
            </w:r>
            <w:r w:rsidRPr="00A87A6E">
              <w:rPr>
                <w:rFonts w:cs="Arial"/>
                <w:sz w:val="22"/>
                <w:szCs w:val="22"/>
                <w:lang w:val="en-US"/>
              </w:rPr>
              <w:t>Student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18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7 Min</w:t>
            </w:r>
          </w:p>
        </w:tc>
      </w:tr>
      <w:tr w:rsidR="00C47511" w:rsidRPr="009654D8" w14:paraId="1F045A1F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1A" w14:textId="77777777" w:rsidR="00C47511" w:rsidRPr="000858CD" w:rsidRDefault="00977085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F045A4B" wp14:editId="1F045A4C">
                  <wp:extent cx="812800" cy="434340"/>
                  <wp:effectExtent l="0" t="0" r="6350" b="381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ink_Pair_Share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34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1B" w14:textId="77777777" w:rsidR="00C47511" w:rsidRPr="00C47511" w:rsidRDefault="00C47511" w:rsidP="00114843">
            <w:pPr>
              <w:rPr>
                <w:sz w:val="22"/>
                <w:szCs w:val="22"/>
                <w:lang w:val="en-US"/>
              </w:rPr>
            </w:pPr>
            <w:r w:rsidRPr="00C47511">
              <w:rPr>
                <w:sz w:val="22"/>
                <w:szCs w:val="22"/>
                <w:lang w:val="en-US"/>
              </w:rPr>
              <w:t xml:space="preserve">Zur Ergebnissicherung sammeln: </w:t>
            </w:r>
            <w:r w:rsidRPr="00C47511">
              <w:rPr>
                <w:i/>
                <w:sz w:val="22"/>
                <w:szCs w:val="22"/>
                <w:lang w:val="en-US"/>
              </w:rPr>
              <w:t>What would be a good definition of a gap year?</w:t>
            </w:r>
            <w:r w:rsidRPr="00C47511">
              <w:rPr>
                <w:sz w:val="22"/>
                <w:szCs w:val="22"/>
                <w:lang w:val="en-US"/>
              </w:rPr>
              <w:t xml:space="preserve"> </w:t>
            </w:r>
          </w:p>
          <w:p w14:paraId="1F045A1C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 xml:space="preserve">Think – Pair – Share: dann Definition im </w:t>
            </w:r>
            <w:r w:rsidRPr="00A87A6E">
              <w:rPr>
                <w:i/>
                <w:sz w:val="22"/>
                <w:szCs w:val="22"/>
              </w:rPr>
              <w:t xml:space="preserve">Padlet </w:t>
            </w:r>
            <w:r w:rsidRPr="000858CD">
              <w:rPr>
                <w:sz w:val="22"/>
                <w:szCs w:val="22"/>
              </w:rPr>
              <w:t>festhalten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1D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Padlet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1E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3 Min</w:t>
            </w:r>
          </w:p>
        </w:tc>
      </w:tr>
      <w:tr w:rsidR="00C47511" w:rsidRPr="00F80C4F" w14:paraId="1F045A28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0" w14:textId="77777777" w:rsidR="00C47511" w:rsidRPr="000858CD" w:rsidRDefault="00977085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F045A4D" wp14:editId="1F045A4E">
                  <wp:extent cx="812800" cy="846455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1" w14:textId="77777777" w:rsidR="00C47511" w:rsidRPr="000858CD" w:rsidRDefault="00C47511" w:rsidP="00114843">
            <w:pPr>
              <w:rPr>
                <w:i/>
                <w:sz w:val="22"/>
                <w:szCs w:val="22"/>
                <w:lang w:val="en-US"/>
              </w:rPr>
            </w:pPr>
            <w:r w:rsidRPr="000858CD">
              <w:rPr>
                <w:i/>
                <w:sz w:val="22"/>
                <w:szCs w:val="22"/>
                <w:lang w:val="en-US"/>
              </w:rPr>
              <w:t xml:space="preserve">What are different ways to spend a gap year? </w:t>
            </w:r>
          </w:p>
          <w:p w14:paraId="1F045A22" w14:textId="77777777" w:rsidR="00C47511" w:rsidRPr="000858CD" w:rsidRDefault="00C47511" w:rsidP="00114843">
            <w:pPr>
              <w:rPr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 xml:space="preserve">Sammeln im </w:t>
            </w:r>
            <w:r w:rsidRPr="00A87A6E">
              <w:rPr>
                <w:i/>
                <w:sz w:val="22"/>
                <w:szCs w:val="22"/>
              </w:rPr>
              <w:t xml:space="preserve">Padlet </w:t>
            </w:r>
          </w:p>
          <w:p w14:paraId="1F045A23" w14:textId="77777777" w:rsidR="00C47511" w:rsidRDefault="00C47511" w:rsidP="00114843">
            <w:pPr>
              <w:rPr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>zunächst nur sammeln, was in der Audiodatei gehört wurde, dann öffnen für weitere Ideen (besonders, wenn die Klasse bereits Vorerfahrungen hat.)</w:t>
            </w:r>
          </w:p>
          <w:p w14:paraId="1F045A24" w14:textId="389A640E" w:rsidR="00C47511" w:rsidRDefault="00C47511" w:rsidP="001148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Wenn die Klasse selbst keine Ideen hat, muss die Lehrkraft</w:t>
            </w:r>
            <w:r w:rsidR="00A87A6E">
              <w:rPr>
                <w:sz w:val="22"/>
                <w:szCs w:val="22"/>
              </w:rPr>
              <w:t xml:space="preserve"> ggf. weitere Beispiele nennen, </w:t>
            </w:r>
            <w:r w:rsidR="00A87A6E" w:rsidRPr="00A87A6E">
              <w:rPr>
                <w:sz w:val="22"/>
                <w:szCs w:val="22"/>
              </w:rPr>
              <w:t>z.</w:t>
            </w:r>
            <w:r w:rsidR="005514B6">
              <w:rPr>
                <w:sz w:val="22"/>
                <w:szCs w:val="22"/>
              </w:rPr>
              <w:t> </w:t>
            </w:r>
            <w:r w:rsidR="00A87A6E" w:rsidRPr="00A87A6E">
              <w:rPr>
                <w:sz w:val="22"/>
                <w:szCs w:val="22"/>
              </w:rPr>
              <w:t xml:space="preserve">B. Au pair, Volunteering, Work and travel, internship, backpacking, a pre-planned group </w:t>
            </w:r>
            <w:r w:rsidR="00A87A6E" w:rsidRPr="00A87A6E">
              <w:rPr>
                <w:sz w:val="22"/>
                <w:szCs w:val="22"/>
              </w:rPr>
              <w:lastRenderedPageBreak/>
              <w:t>trip, Oxford Royale Academy, AIFS etc</w:t>
            </w:r>
            <w:r w:rsidR="00A87A6E">
              <w:rPr>
                <w:sz w:val="22"/>
                <w:szCs w:val="22"/>
              </w:rPr>
              <w:t xml:space="preserve">. </w:t>
            </w:r>
          </w:p>
          <w:p w14:paraId="1F045A25" w14:textId="77777777" w:rsidR="00C303D7" w:rsidRPr="000858CD" w:rsidRDefault="00C303D7" w:rsidP="00A87A6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6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lastRenderedPageBreak/>
              <w:t>Padlet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7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3 Min</w:t>
            </w:r>
          </w:p>
        </w:tc>
      </w:tr>
      <w:tr w:rsidR="00C47511" w:rsidRPr="00F80C4F" w14:paraId="1F045A2D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9" w14:textId="77777777" w:rsidR="00C47511" w:rsidRPr="000858CD" w:rsidRDefault="00977085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F045A4F" wp14:editId="1F045A50">
                  <wp:extent cx="812800" cy="449580"/>
                  <wp:effectExtent l="0" t="0" r="6350" b="762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tnerarbei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A" w14:textId="0E50DAEE" w:rsidR="00C47511" w:rsidRPr="000858CD" w:rsidRDefault="00C47511" w:rsidP="00A87A6E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 xml:space="preserve">In Partnerarbeit </w:t>
            </w:r>
            <w:r w:rsidR="00A87A6E">
              <w:rPr>
                <w:sz w:val="22"/>
                <w:szCs w:val="22"/>
              </w:rPr>
              <w:t>setzen SuS sich nun arbeitsteilig mit den einzelnen Optionen ause</w:t>
            </w:r>
            <w:r w:rsidR="005514B6">
              <w:rPr>
                <w:sz w:val="22"/>
                <w:szCs w:val="22"/>
              </w:rPr>
              <w:t>inander, finden eine Definition/</w:t>
            </w:r>
            <w:r w:rsidR="00A87A6E">
              <w:rPr>
                <w:sz w:val="22"/>
                <w:szCs w:val="22"/>
              </w:rPr>
              <w:t xml:space="preserve">Erklärung und Vor- und Nachteile für ihre Option. Sie posten dies auf </w:t>
            </w:r>
            <w:r w:rsidR="00A87A6E" w:rsidRPr="00A87A6E">
              <w:rPr>
                <w:i/>
                <w:sz w:val="22"/>
                <w:szCs w:val="22"/>
              </w:rPr>
              <w:t>Padlet</w:t>
            </w:r>
            <w:r w:rsidR="00A87A6E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B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Tablet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C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5 Min</w:t>
            </w:r>
          </w:p>
        </w:tc>
      </w:tr>
      <w:tr w:rsidR="00C47511" w:rsidRPr="00F80C4F" w14:paraId="1F045A32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E" w14:textId="77777777" w:rsidR="00C47511" w:rsidRPr="000858CD" w:rsidRDefault="00977085" w:rsidP="00977085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F045A51" wp14:editId="1F045A52">
                  <wp:extent cx="812800" cy="846455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2F" w14:textId="77777777" w:rsidR="00C47511" w:rsidRPr="000858CD" w:rsidRDefault="00C47511" w:rsidP="00114843">
            <w:pPr>
              <w:rPr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>Besprechung der einzelnen Lösungsvorschläge im Plenum, Korrektur, Anmerkungen der anderen Gruppen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30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 xml:space="preserve">Padlet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31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10 Min</w:t>
            </w:r>
          </w:p>
        </w:tc>
      </w:tr>
      <w:tr w:rsidR="00C47511" w:rsidRPr="00F80C4F" w14:paraId="1F045A3D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33" w14:textId="77777777" w:rsidR="00C47511" w:rsidRDefault="00977085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F045A53" wp14:editId="1F045A54">
                  <wp:extent cx="812800" cy="449580"/>
                  <wp:effectExtent l="0" t="0" r="6350" b="762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rtnerarbeit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045A34" w14:textId="77777777" w:rsidR="00977085" w:rsidRPr="000858CD" w:rsidRDefault="00977085" w:rsidP="0011484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F045A55" wp14:editId="1F045A56">
                  <wp:extent cx="812800" cy="846455"/>
                  <wp:effectExtent l="0" t="0" r="635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35" w14:textId="77777777" w:rsidR="00C47511" w:rsidRPr="000858CD" w:rsidRDefault="00C47511" w:rsidP="00114843">
            <w:pPr>
              <w:rPr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>Zuordnen von verschiedenen Personen zu Möglichkeiten</w:t>
            </w:r>
            <w:r>
              <w:rPr>
                <w:sz w:val="22"/>
                <w:szCs w:val="22"/>
              </w:rPr>
              <w:t xml:space="preserve"> für ein </w:t>
            </w:r>
            <w:r w:rsidRPr="000858CD">
              <w:rPr>
                <w:i/>
                <w:sz w:val="22"/>
                <w:szCs w:val="22"/>
              </w:rPr>
              <w:t>gap year</w:t>
            </w:r>
            <w:r w:rsidRPr="000858CD">
              <w:rPr>
                <w:sz w:val="22"/>
                <w:szCs w:val="22"/>
              </w:rPr>
              <w:t xml:space="preserve">.  </w:t>
            </w:r>
          </w:p>
          <w:p w14:paraId="1F045A36" w14:textId="77777777" w:rsidR="00C47511" w:rsidRPr="000858CD" w:rsidRDefault="00C47511" w:rsidP="00114843">
            <w:pPr>
              <w:rPr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>Paare bekommen die vier Personen und ordnen zu, warum welche Option gut für ihre Person wäre.</w:t>
            </w:r>
          </w:p>
          <w:p w14:paraId="1F045A37" w14:textId="77777777" w:rsidR="00C47511" w:rsidRPr="000858CD" w:rsidRDefault="00C47511" w:rsidP="00114843">
            <w:pPr>
              <w:rPr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>Danach Besprechung mit Begründung im Plenum</w:t>
            </w:r>
          </w:p>
          <w:p w14:paraId="1F045A38" w14:textId="77777777" w:rsidR="00C47511" w:rsidRPr="000858CD" w:rsidRDefault="00C47511" w:rsidP="00114843">
            <w:pPr>
              <w:rPr>
                <w:sz w:val="22"/>
                <w:szCs w:val="22"/>
              </w:rPr>
            </w:pPr>
            <w:r w:rsidRPr="0033217F">
              <w:rPr>
                <w:sz w:val="22"/>
                <w:szCs w:val="22"/>
                <w:u w:val="single"/>
              </w:rPr>
              <w:t>Alternative:</w:t>
            </w:r>
            <w:r w:rsidRPr="000858CD">
              <w:rPr>
                <w:sz w:val="22"/>
                <w:szCs w:val="22"/>
              </w:rPr>
              <w:t xml:space="preserve"> bei </w:t>
            </w:r>
            <w:r>
              <w:rPr>
                <w:sz w:val="22"/>
                <w:szCs w:val="22"/>
              </w:rPr>
              <w:t>f</w:t>
            </w:r>
            <w:r w:rsidRPr="000858CD">
              <w:rPr>
                <w:sz w:val="22"/>
                <w:szCs w:val="22"/>
              </w:rPr>
              <w:t xml:space="preserve">ortgeschrittener Zeit arbeitsteilige Lösung (pro Paar ein oder zwei Personen), dann Präsentation </w:t>
            </w:r>
          </w:p>
          <w:p w14:paraId="1F045A39" w14:textId="77777777" w:rsidR="00C47511" w:rsidRPr="000858CD" w:rsidRDefault="00C47511" w:rsidP="00114843">
            <w:pPr>
              <w:rPr>
                <w:sz w:val="22"/>
                <w:szCs w:val="22"/>
              </w:rPr>
            </w:pPr>
          </w:p>
          <w:p w14:paraId="1F045A3A" w14:textId="77777777" w:rsidR="00C47511" w:rsidRPr="000858CD" w:rsidRDefault="00C47511" w:rsidP="00114843">
            <w:pPr>
              <w:rPr>
                <w:sz w:val="22"/>
                <w:szCs w:val="22"/>
              </w:rPr>
            </w:pPr>
            <w:r w:rsidRPr="000858CD">
              <w:rPr>
                <w:sz w:val="22"/>
                <w:szCs w:val="22"/>
              </w:rPr>
              <w:t xml:space="preserve">Anmerkung: Lehrkraft sollte hier, wenn die SuS nicht selbst </w:t>
            </w:r>
            <w:r w:rsidRPr="000858CD">
              <w:rPr>
                <w:i/>
                <w:sz w:val="22"/>
                <w:szCs w:val="22"/>
              </w:rPr>
              <w:t>work and travel</w:t>
            </w:r>
            <w:r w:rsidRPr="000858CD">
              <w:rPr>
                <w:sz w:val="22"/>
                <w:szCs w:val="22"/>
              </w:rPr>
              <w:t xml:space="preserve"> für Colin nennen, diese Option ins Spiel bringen, da wir später damit weiterarbeiten!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3B" w14:textId="77777777" w:rsidR="00C47511" w:rsidRPr="000858CD" w:rsidRDefault="00C47511" w:rsidP="00D96FD7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A</w:t>
            </w:r>
            <w:r w:rsidR="00C97A28">
              <w:rPr>
                <w:rFonts w:cs="Arial"/>
                <w:sz w:val="22"/>
                <w:szCs w:val="22"/>
              </w:rPr>
              <w:t xml:space="preserve">rbeitsblatt </w:t>
            </w:r>
            <w:r w:rsidR="00C97A28" w:rsidRPr="00C97A28">
              <w:rPr>
                <w:rFonts w:cs="Arial"/>
                <w:sz w:val="22"/>
                <w:szCs w:val="22"/>
              </w:rPr>
              <w:t>[</w:t>
            </w:r>
            <w:r w:rsidR="00D96FD7" w:rsidRPr="00C97A28">
              <w:rPr>
                <w:rFonts w:cs="Arial"/>
                <w:sz w:val="22"/>
                <w:szCs w:val="22"/>
              </w:rPr>
              <w:t>01-02_AM02_Gap Year</w:t>
            </w:r>
            <w:r w:rsidR="00C97A28" w:rsidRPr="00C97A28">
              <w:rPr>
                <w:rFonts w:cs="Arial"/>
                <w:sz w:val="22"/>
                <w:szCs w:val="22"/>
              </w:rPr>
              <w:t>]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3C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10 Min</w:t>
            </w:r>
          </w:p>
        </w:tc>
      </w:tr>
      <w:tr w:rsidR="00C47511" w:rsidRPr="00F80C4F" w14:paraId="1F045A42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3E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Blitzlicht</w:t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3F" w14:textId="6DEBBEC1" w:rsidR="00C47511" w:rsidRPr="005514B6" w:rsidRDefault="00C47511" w:rsidP="00114843">
            <w:pPr>
              <w:rPr>
                <w:i/>
                <w:sz w:val="22"/>
                <w:szCs w:val="22"/>
                <w:lang w:val="en-GB"/>
              </w:rPr>
            </w:pPr>
            <w:r w:rsidRPr="000858CD">
              <w:rPr>
                <w:i/>
                <w:sz w:val="22"/>
                <w:szCs w:val="22"/>
                <w:lang w:val="en-US"/>
              </w:rPr>
              <w:t xml:space="preserve">If you </w:t>
            </w:r>
            <w:r w:rsidR="000E5F6F">
              <w:rPr>
                <w:i/>
                <w:sz w:val="22"/>
                <w:szCs w:val="22"/>
                <w:lang w:val="en-US"/>
              </w:rPr>
              <w:t xml:space="preserve">had the opportunity, </w:t>
            </w:r>
            <w:r w:rsidRPr="000858CD">
              <w:rPr>
                <w:i/>
                <w:sz w:val="22"/>
                <w:szCs w:val="22"/>
                <w:lang w:val="en-US"/>
              </w:rPr>
              <w:t xml:space="preserve">would you do a gap year? If so, what would you do? </w:t>
            </w:r>
            <w:r w:rsidRPr="005514B6">
              <w:rPr>
                <w:i/>
                <w:sz w:val="22"/>
                <w:szCs w:val="22"/>
                <w:lang w:val="en-GB"/>
              </w:rPr>
              <w:t>Why?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40" w14:textId="77777777" w:rsidR="00C47511" w:rsidRPr="005514B6" w:rsidRDefault="00C47511" w:rsidP="00114843">
            <w:pPr>
              <w:rPr>
                <w:rFonts w:cs="Arial"/>
                <w:sz w:val="22"/>
                <w:szCs w:val="22"/>
                <w:lang w:val="en-GB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45A41" w14:textId="77777777" w:rsidR="00C47511" w:rsidRPr="000858CD" w:rsidRDefault="00C47511" w:rsidP="00114843">
            <w:pPr>
              <w:rPr>
                <w:rFonts w:cs="Arial"/>
                <w:sz w:val="22"/>
                <w:szCs w:val="22"/>
              </w:rPr>
            </w:pPr>
            <w:r w:rsidRPr="000858CD">
              <w:rPr>
                <w:rFonts w:cs="Arial"/>
                <w:sz w:val="22"/>
                <w:szCs w:val="22"/>
              </w:rPr>
              <w:t>4 Min</w:t>
            </w:r>
          </w:p>
        </w:tc>
      </w:tr>
    </w:tbl>
    <w:p w14:paraId="1F045A43" w14:textId="77777777" w:rsidR="00C47511" w:rsidRPr="00653B48" w:rsidRDefault="00C47511" w:rsidP="00C47511">
      <w:pPr>
        <w:spacing w:after="160" w:line="259" w:lineRule="auto"/>
        <w:rPr>
          <w:lang w:val="en-US"/>
        </w:rPr>
      </w:pPr>
    </w:p>
    <w:p w14:paraId="1F045A44" w14:textId="77777777" w:rsidR="00C47511" w:rsidRPr="00653B48" w:rsidRDefault="00C47511" w:rsidP="00C47511">
      <w:pPr>
        <w:spacing w:after="160" w:line="259" w:lineRule="auto"/>
        <w:rPr>
          <w:lang w:val="en-US"/>
        </w:rPr>
      </w:pPr>
    </w:p>
    <w:p w14:paraId="1F045A45" w14:textId="77777777" w:rsidR="008D002F" w:rsidRPr="00653B48" w:rsidRDefault="008D002F" w:rsidP="00E678E3">
      <w:pPr>
        <w:spacing w:after="160" w:line="259" w:lineRule="auto"/>
        <w:rPr>
          <w:lang w:val="en-US"/>
        </w:rPr>
      </w:pPr>
    </w:p>
    <w:p w14:paraId="1F045A46" w14:textId="77777777" w:rsidR="00B0455F" w:rsidRPr="00653B48" w:rsidRDefault="00B0455F" w:rsidP="00B0455F">
      <w:pPr>
        <w:rPr>
          <w:lang w:val="en-US"/>
        </w:rPr>
      </w:pPr>
    </w:p>
    <w:sectPr w:rsidR="00B0455F" w:rsidRPr="00653B48" w:rsidSect="00FC0F4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8C648" w14:textId="77777777" w:rsidR="001D2B3F" w:rsidRDefault="001D2B3F" w:rsidP="001676EC">
      <w:r>
        <w:separator/>
      </w:r>
    </w:p>
  </w:endnote>
  <w:endnote w:type="continuationSeparator" w:id="0">
    <w:p w14:paraId="40C86AB4" w14:textId="77777777" w:rsidR="001D2B3F" w:rsidRDefault="001D2B3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77A39" w14:textId="77777777" w:rsidR="002C24A7" w:rsidRDefault="002C24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5A5F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F045A6C" wp14:editId="1F045A6D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045A7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514B6" w:rsidRPr="005514B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045A6C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1F045A7E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514B6" w:rsidRPr="005514B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F045A6E" wp14:editId="1F045A6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F045A70" wp14:editId="1F045A7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F045A72" wp14:editId="1F045A73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F045A7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F045A8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045A72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1F045A7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F045A80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5A6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F045A76" wp14:editId="1F045A77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045A8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514B6" w:rsidRPr="005514B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045A76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1F045A8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514B6" w:rsidRPr="005514B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F045A78" wp14:editId="1F045A79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045A7A" wp14:editId="1F045A7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F045A8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F045A8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045A7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1F045A8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F045A83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F045A7C" wp14:editId="1F045A7D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7435C" w14:textId="77777777" w:rsidR="001D2B3F" w:rsidRDefault="001D2B3F" w:rsidP="001676EC">
      <w:r>
        <w:separator/>
      </w:r>
    </w:p>
  </w:footnote>
  <w:footnote w:type="continuationSeparator" w:id="0">
    <w:p w14:paraId="2F24F89E" w14:textId="77777777" w:rsidR="001D2B3F" w:rsidRDefault="001D2B3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21448" w14:textId="77777777" w:rsidR="002C24A7" w:rsidRDefault="002C24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5A5E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F045A6A" wp14:editId="1F045A6B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45A60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1F045A74" wp14:editId="1F045A75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45A61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0E5F6F" w14:paraId="1F045A64" w14:textId="77777777" w:rsidTr="00C30833">
      <w:trPr>
        <w:trHeight w:val="300"/>
      </w:trPr>
      <w:tc>
        <w:tcPr>
          <w:tcW w:w="1537" w:type="dxa"/>
        </w:tcPr>
        <w:p w14:paraId="1F045A62" w14:textId="77777777" w:rsidR="001676EC" w:rsidRPr="008D002F" w:rsidRDefault="00A66171" w:rsidP="00CB682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</w:t>
          </w:r>
          <w:r w:rsidR="00CB682C">
            <w:rPr>
              <w:rFonts w:cs="Arial"/>
              <w:color w:val="FFFFFF" w:themeColor="background1"/>
              <w:sz w:val="22"/>
              <w:szCs w:val="22"/>
            </w:rPr>
            <w:t>opic</w:t>
          </w:r>
        </w:p>
      </w:tc>
      <w:tc>
        <w:tcPr>
          <w:tcW w:w="6560" w:type="dxa"/>
        </w:tcPr>
        <w:p w14:paraId="1F045A63" w14:textId="77777777" w:rsidR="001676EC" w:rsidRPr="00CB682C" w:rsidRDefault="00CB682C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CB682C">
            <w:rPr>
              <w:rFonts w:cs="Arial"/>
              <w:color w:val="FFFFFF" w:themeColor="background1"/>
              <w:sz w:val="22"/>
              <w:szCs w:val="22"/>
              <w:lang w:val="en-US"/>
            </w:rPr>
            <w:t>How about a gap year</w:t>
          </w: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 after school</w:t>
          </w:r>
          <w:r w:rsidRPr="00CB682C">
            <w:rPr>
              <w:rFonts w:cs="Arial"/>
              <w:color w:val="FFFFFF" w:themeColor="background1"/>
              <w:sz w:val="22"/>
              <w:szCs w:val="22"/>
              <w:lang w:val="en-US"/>
            </w:rPr>
            <w:t>?</w:t>
          </w:r>
        </w:p>
      </w:tc>
    </w:tr>
    <w:tr w:rsidR="001676EC" w:rsidRPr="008D002F" w14:paraId="1F045A67" w14:textId="77777777" w:rsidTr="00C30833">
      <w:trPr>
        <w:trHeight w:val="300"/>
      </w:trPr>
      <w:tc>
        <w:tcPr>
          <w:tcW w:w="1537" w:type="dxa"/>
        </w:tcPr>
        <w:p w14:paraId="1F045A65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1F045A66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Colin’s adventures in Australia</w:t>
          </w:r>
        </w:p>
      </w:tc>
    </w:tr>
  </w:tbl>
  <w:p w14:paraId="1F045A6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C3522"/>
    <w:multiLevelType w:val="hybridMultilevel"/>
    <w:tmpl w:val="B066B16E"/>
    <w:lvl w:ilvl="0" w:tplc="35CE907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A23D0C"/>
    <w:multiLevelType w:val="hybridMultilevel"/>
    <w:tmpl w:val="5374FC10"/>
    <w:lvl w:ilvl="0" w:tplc="611CF338">
      <w:start w:val="5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2315"/>
    <w:rsid w:val="00077EC8"/>
    <w:rsid w:val="000858CD"/>
    <w:rsid w:val="00097918"/>
    <w:rsid w:val="000C1165"/>
    <w:rsid w:val="000C3EA5"/>
    <w:rsid w:val="000E5F6F"/>
    <w:rsid w:val="001348A5"/>
    <w:rsid w:val="00145D69"/>
    <w:rsid w:val="001676EC"/>
    <w:rsid w:val="00180E44"/>
    <w:rsid w:val="001A1C66"/>
    <w:rsid w:val="001D2B3F"/>
    <w:rsid w:val="0024303C"/>
    <w:rsid w:val="002444B1"/>
    <w:rsid w:val="00260E1B"/>
    <w:rsid w:val="002C24A7"/>
    <w:rsid w:val="002E3BE5"/>
    <w:rsid w:val="0033217F"/>
    <w:rsid w:val="005514B6"/>
    <w:rsid w:val="00551808"/>
    <w:rsid w:val="0056493E"/>
    <w:rsid w:val="00604C59"/>
    <w:rsid w:val="00653B48"/>
    <w:rsid w:val="00671265"/>
    <w:rsid w:val="00710D94"/>
    <w:rsid w:val="00812D44"/>
    <w:rsid w:val="00827355"/>
    <w:rsid w:val="00874FBF"/>
    <w:rsid w:val="00886C96"/>
    <w:rsid w:val="008D002F"/>
    <w:rsid w:val="00902B60"/>
    <w:rsid w:val="00946257"/>
    <w:rsid w:val="009654D8"/>
    <w:rsid w:val="00977085"/>
    <w:rsid w:val="00A66171"/>
    <w:rsid w:val="00A87A6E"/>
    <w:rsid w:val="00AF0757"/>
    <w:rsid w:val="00B0455F"/>
    <w:rsid w:val="00C10209"/>
    <w:rsid w:val="00C303D7"/>
    <w:rsid w:val="00C30833"/>
    <w:rsid w:val="00C46EEC"/>
    <w:rsid w:val="00C47511"/>
    <w:rsid w:val="00C97A28"/>
    <w:rsid w:val="00CB682C"/>
    <w:rsid w:val="00D96FD7"/>
    <w:rsid w:val="00E678E3"/>
    <w:rsid w:val="00F47EBA"/>
    <w:rsid w:val="00F80C4F"/>
    <w:rsid w:val="00FC0F4A"/>
    <w:rsid w:val="00FF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459FA"/>
  <w15:docId w15:val="{03072851-2090-47BC-B37B-8DC5679D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F80C4F"/>
    <w:rPr>
      <w:u w:val="single"/>
    </w:rPr>
  </w:style>
  <w:style w:type="paragraph" w:styleId="Listenabsatz">
    <w:name w:val="List Paragraph"/>
    <w:basedOn w:val="Standard"/>
    <w:uiPriority w:val="34"/>
    <w:qFormat/>
    <w:rsid w:val="00F80C4F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character" w:styleId="BesuchterLink">
    <w:name w:val="FollowedHyperlink"/>
    <w:basedOn w:val="Absatz-Standardschriftart"/>
    <w:uiPriority w:val="99"/>
    <w:semiHidden/>
    <w:unhideWhenUsed/>
    <w:rsid w:val="000223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b.socrative.com/teacher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767168-4646-45C1-8AE9-DD94F74B1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4</cp:revision>
  <dcterms:created xsi:type="dcterms:W3CDTF">2021-05-31T09:53:00Z</dcterms:created>
  <dcterms:modified xsi:type="dcterms:W3CDTF">2021-05-31T16:42:00Z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